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F2" w:rsidRPr="003052F2" w:rsidRDefault="003052F2" w:rsidP="003052F2">
      <w:pPr>
        <w:shd w:val="clear" w:color="auto" w:fill="FFFFFF"/>
        <w:spacing w:after="105" w:line="270" w:lineRule="atLeast"/>
        <w:jc w:val="center"/>
        <w:rPr>
          <w:rFonts w:ascii="Arial" w:eastAsia="Times New Roman" w:hAnsi="Arial" w:cs="Arial"/>
          <w:color w:val="000000"/>
          <w:sz w:val="18"/>
          <w:szCs w:val="18"/>
          <w:lang w:eastAsia="ru-RU"/>
        </w:rPr>
      </w:pPr>
      <w:bookmarkStart w:id="0" w:name="_GoBack"/>
      <w:r w:rsidRPr="003052F2">
        <w:rPr>
          <w:rFonts w:ascii="Arial" w:eastAsia="Times New Roman" w:hAnsi="Arial" w:cs="Arial"/>
          <w:b/>
          <w:bCs/>
          <w:color w:val="000000"/>
          <w:sz w:val="18"/>
          <w:szCs w:val="18"/>
          <w:lang w:eastAsia="ru-RU"/>
        </w:rPr>
        <w:t>Памятка для родителей о профилактике детского травматизма</w:t>
      </w:r>
    </w:p>
    <w:p w:rsidR="003052F2" w:rsidRPr="003052F2" w:rsidRDefault="003052F2" w:rsidP="003052F2">
      <w:pPr>
        <w:shd w:val="clear" w:color="auto" w:fill="FFFFFF"/>
        <w:spacing w:after="0" w:line="270" w:lineRule="atLeast"/>
        <w:rPr>
          <w:rFonts w:ascii="Arial" w:eastAsia="Times New Roman" w:hAnsi="Arial" w:cs="Arial"/>
          <w:color w:val="000000"/>
          <w:sz w:val="18"/>
          <w:szCs w:val="18"/>
          <w:lang w:eastAsia="ru-RU"/>
        </w:rPr>
      </w:pPr>
      <w:r w:rsidRPr="003052F2">
        <w:rPr>
          <w:rFonts w:ascii="Arial" w:eastAsia="Times New Roman" w:hAnsi="Arial" w:cs="Arial"/>
          <w:color w:val="000000"/>
          <w:sz w:val="18"/>
          <w:szCs w:val="18"/>
          <w:lang w:eastAsia="ru-RU"/>
        </w:rPr>
        <w:b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зависимости от причин и обстоятельств возникновения повреждений различают следующие вид детского травматизма: бытовой, транспортный, школьный и спортивный.</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Родители должны как можно раньше начинать формирование у ребенка навыков безопасного поведения травматологической настороженности.</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фильмов.</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Зная наиболее частые причины травм и несчастных случаев, родители должны создать для ребенка </w:t>
      </w:r>
      <w:proofErr w:type="spellStart"/>
      <w:r w:rsidRPr="003052F2">
        <w:rPr>
          <w:rFonts w:ascii="Arial" w:eastAsia="Times New Roman" w:hAnsi="Arial" w:cs="Arial"/>
          <w:color w:val="000000"/>
          <w:sz w:val="18"/>
          <w:szCs w:val="18"/>
          <w:lang w:eastAsia="ru-RU"/>
        </w:rPr>
        <w:t>травмобезопасную</w:t>
      </w:r>
      <w:proofErr w:type="spellEnd"/>
      <w:r w:rsidRPr="003052F2">
        <w:rPr>
          <w:rFonts w:ascii="Arial" w:eastAsia="Times New Roman" w:hAnsi="Arial" w:cs="Arial"/>
          <w:color w:val="000000"/>
          <w:sz w:val="18"/>
          <w:szCs w:val="1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3052F2">
        <w:rPr>
          <w:rFonts w:ascii="Arial" w:eastAsia="Times New Roman" w:hAnsi="Arial" w:cs="Arial"/>
          <w:color w:val="000000"/>
          <w:sz w:val="18"/>
          <w:szCs w:val="18"/>
          <w:lang w:eastAsia="ru-RU"/>
        </w:rPr>
        <w:t>электророзеткой</w:t>
      </w:r>
      <w:proofErr w:type="spellEnd"/>
      <w:r w:rsidRPr="003052F2">
        <w:rPr>
          <w:rFonts w:ascii="Arial" w:eastAsia="Times New Roman" w:hAnsi="Arial" w:cs="Arial"/>
          <w:color w:val="000000"/>
          <w:sz w:val="18"/>
          <w:szCs w:val="18"/>
          <w:lang w:eastAsia="ru-RU"/>
        </w:rPr>
        <w:t>, оголенным проводом.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w:t>
      </w:r>
      <w:r w:rsidRPr="003052F2">
        <w:rPr>
          <w:rFonts w:ascii="Arial" w:eastAsia="Times New Roman" w:hAnsi="Arial" w:cs="Arial"/>
          <w:color w:val="000000"/>
          <w:sz w:val="18"/>
          <w:szCs w:val="18"/>
          <w:lang w:eastAsia="ru-RU"/>
        </w:rPr>
        <w:lastRenderedPageBreak/>
        <w:t>на улице, в транспорте, дома.</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bookmarkEnd w:id="0"/>
    <w:p w:rsidR="00B602A1" w:rsidRDefault="00862DD2"/>
    <w:sectPr w:rsidR="00B6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F2"/>
    <w:rsid w:val="003052F2"/>
    <w:rsid w:val="007D405F"/>
    <w:rsid w:val="00862DD2"/>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046">
      <w:bodyDiv w:val="1"/>
      <w:marLeft w:val="0"/>
      <w:marRight w:val="0"/>
      <w:marTop w:val="0"/>
      <w:marBottom w:val="0"/>
      <w:divBdr>
        <w:top w:val="none" w:sz="0" w:space="0" w:color="auto"/>
        <w:left w:val="none" w:sz="0" w:space="0" w:color="auto"/>
        <w:bottom w:val="none" w:sz="0" w:space="0" w:color="auto"/>
        <w:right w:val="none" w:sz="0" w:space="0" w:color="auto"/>
      </w:divBdr>
      <w:divsChild>
        <w:div w:id="9699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user</cp:lastModifiedBy>
  <cp:revision>2</cp:revision>
  <dcterms:created xsi:type="dcterms:W3CDTF">2017-06-14T06:10:00Z</dcterms:created>
  <dcterms:modified xsi:type="dcterms:W3CDTF">2017-06-14T06:10:00Z</dcterms:modified>
</cp:coreProperties>
</file>